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8"/>
        <w:gridCol w:w="6480"/>
      </w:tblGrid>
      <w:tr w:rsidR="00E2725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E27254" w:rsidRPr="00D04E29" w:rsidRDefault="00E2725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6480" w:type="dxa"/>
          </w:tcPr>
          <w:p w:rsidR="00E27254" w:rsidRDefault="00E2725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ДО </w:t>
            </w:r>
          </w:p>
          <w:p w:rsidR="00E27254" w:rsidRDefault="00BA4188" w:rsidP="00D04E29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Директора на </w:t>
            </w:r>
            <w:r w:rsidR="00E27254">
              <w:rPr>
                <w:sz w:val="24"/>
                <w:lang w:val="bg-BG"/>
              </w:rPr>
              <w:t>РИОС</w:t>
            </w:r>
            <w:r w:rsidR="00D04E29">
              <w:rPr>
                <w:sz w:val="24"/>
                <w:lang w:val="bg-BG"/>
              </w:rPr>
              <w:t>В-Бургас</w:t>
            </w:r>
          </w:p>
        </w:tc>
      </w:tr>
    </w:tbl>
    <w:p w:rsidR="00E27254" w:rsidRDefault="00E27254">
      <w:pPr>
        <w:jc w:val="both"/>
        <w:rPr>
          <w:sz w:val="24"/>
          <w:lang w:val="bg-BG"/>
        </w:rPr>
      </w:pPr>
    </w:p>
    <w:p w:rsidR="00E27254" w:rsidRDefault="00E27254" w:rsidP="00DF7BC9">
      <w:pPr>
        <w:jc w:val="center"/>
        <w:rPr>
          <w:spacing w:val="20"/>
          <w:sz w:val="28"/>
          <w:lang w:val="bg-BG"/>
        </w:rPr>
      </w:pPr>
      <w:r>
        <w:rPr>
          <w:spacing w:val="20"/>
          <w:sz w:val="28"/>
          <w:lang w:val="bg-BG"/>
        </w:rPr>
        <w:t>ЗАЯВЛЕНИЕ</w:t>
      </w:r>
    </w:p>
    <w:p w:rsidR="00E27254" w:rsidRDefault="00E27254">
      <w:pPr>
        <w:jc w:val="both"/>
        <w:rPr>
          <w:sz w:val="24"/>
          <w:lang w:val="bg-BG"/>
        </w:rPr>
      </w:pPr>
    </w:p>
    <w:p w:rsidR="00BA4188" w:rsidRDefault="00E27254" w:rsidP="00BA4188">
      <w:pPr>
        <w:ind w:left="2160" w:hanging="2302"/>
        <w:jc w:val="both"/>
        <w:rPr>
          <w:sz w:val="24"/>
          <w:lang w:val="bg-BG"/>
        </w:rPr>
      </w:pPr>
      <w:r>
        <w:rPr>
          <w:sz w:val="24"/>
          <w:lang w:val="bg-BG"/>
        </w:rPr>
        <w:t>От………………………………………………………………………………………………………</w:t>
      </w:r>
    </w:p>
    <w:p w:rsidR="00E27254" w:rsidRDefault="00E27254" w:rsidP="00BA4188">
      <w:pPr>
        <w:ind w:left="2880" w:hanging="2880"/>
        <w:jc w:val="both"/>
        <w:rPr>
          <w:sz w:val="24"/>
          <w:lang w:val="bg-BG"/>
        </w:rPr>
      </w:pPr>
      <w:r>
        <w:rPr>
          <w:sz w:val="24"/>
          <w:lang w:val="bg-BG"/>
        </w:rPr>
        <w:t>(</w:t>
      </w:r>
      <w:r w:rsidRPr="00BA4188">
        <w:rPr>
          <w:i/>
          <w:sz w:val="24"/>
          <w:lang w:val="bg-BG"/>
        </w:rPr>
        <w:t>трите имена на лицето</w:t>
      </w:r>
      <w:r w:rsidR="00BA4188" w:rsidRPr="00BA4188">
        <w:rPr>
          <w:i/>
          <w:sz w:val="24"/>
          <w:lang w:val="bg-BG"/>
        </w:rPr>
        <w:t xml:space="preserve"> или наименование и седалище на юридическото лице, от чието име се подава заявлението</w:t>
      </w:r>
      <w:r>
        <w:rPr>
          <w:sz w:val="24"/>
          <w:lang w:val="bg-BG"/>
        </w:rPr>
        <w:t>)</w:t>
      </w:r>
    </w:p>
    <w:p w:rsidR="00BA4188" w:rsidRDefault="00BA4188">
      <w:pPr>
        <w:jc w:val="both"/>
        <w:rPr>
          <w:sz w:val="24"/>
          <w:lang w:val="bg-BG"/>
        </w:rPr>
      </w:pPr>
    </w:p>
    <w:p w:rsidR="00E27254" w:rsidRDefault="00E27254" w:rsidP="00BA4188">
      <w:pPr>
        <w:ind w:left="720" w:hanging="862"/>
        <w:jc w:val="both"/>
        <w:rPr>
          <w:sz w:val="24"/>
          <w:lang w:val="bg-BG"/>
        </w:rPr>
      </w:pPr>
      <w:r>
        <w:rPr>
          <w:sz w:val="24"/>
          <w:lang w:val="bg-BG"/>
        </w:rPr>
        <w:t>Чрез своя представител …………………………………………………………</w:t>
      </w:r>
      <w:r w:rsidR="00BA4188">
        <w:rPr>
          <w:sz w:val="24"/>
          <w:lang w:val="bg-BG"/>
        </w:rPr>
        <w:t>……………….</w:t>
      </w:r>
    </w:p>
    <w:p w:rsidR="00E27254" w:rsidRDefault="00E27254" w:rsidP="00BA4188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 w:rsidRPr="00BA4188">
        <w:rPr>
          <w:i/>
          <w:sz w:val="24"/>
          <w:lang w:val="bg-BG"/>
        </w:rPr>
        <w:t>Трите имена на лицето, което подава заявлението от името на юридическото лице).</w:t>
      </w:r>
    </w:p>
    <w:p w:rsidR="00E27254" w:rsidRDefault="00E27254">
      <w:pPr>
        <w:pStyle w:val="BodyText"/>
      </w:pPr>
    </w:p>
    <w:p w:rsidR="00E27254" w:rsidRDefault="00E27254">
      <w:pPr>
        <w:pStyle w:val="BodyText"/>
      </w:pPr>
      <w:r>
        <w:t>Адрес за кореспонденция…………………………………………………………………………….</w:t>
      </w:r>
    </w:p>
    <w:p w:rsidR="00745ACE" w:rsidRDefault="00745ACE">
      <w:pPr>
        <w:pStyle w:val="BodyText"/>
      </w:pPr>
    </w:p>
    <w:p w:rsidR="00745ACE" w:rsidRDefault="00E27254">
      <w:pPr>
        <w:jc w:val="both"/>
        <w:rPr>
          <w:sz w:val="24"/>
          <w:lang w:val="bg-BG"/>
        </w:rPr>
      </w:pPr>
      <w:r>
        <w:rPr>
          <w:sz w:val="24"/>
          <w:lang w:val="bg-BG"/>
        </w:rPr>
        <w:t>Телефон за връзка ……………………………………………………………………………………</w:t>
      </w:r>
    </w:p>
    <w:p w:rsidR="00E27254" w:rsidRDefault="00E27254" w:rsidP="00745ACE">
      <w:pPr>
        <w:jc w:val="center"/>
        <w:rPr>
          <w:sz w:val="24"/>
          <w:lang w:val="bg-BG"/>
        </w:rPr>
      </w:pPr>
      <w:r w:rsidRPr="00745ACE">
        <w:rPr>
          <w:i/>
          <w:sz w:val="24"/>
          <w:lang w:val="bg-BG"/>
        </w:rPr>
        <w:t>(по желание, но това би улеснило комуникацията с Вас</w:t>
      </w:r>
      <w:r w:rsidR="00DD247D">
        <w:rPr>
          <w:sz w:val="24"/>
          <w:lang w:val="bg-BG"/>
        </w:rPr>
        <w:t>)</w:t>
      </w:r>
    </w:p>
    <w:p w:rsidR="00DD247D" w:rsidRDefault="00DD247D" w:rsidP="00745ACE">
      <w:pPr>
        <w:jc w:val="center"/>
        <w:rPr>
          <w:sz w:val="24"/>
          <w:lang w:val="bg-BG"/>
        </w:rPr>
      </w:pPr>
    </w:p>
    <w:p w:rsidR="00E27254" w:rsidRDefault="00E27254" w:rsidP="00745ACE">
      <w:pPr>
        <w:jc w:val="both"/>
        <w:rPr>
          <w:sz w:val="24"/>
          <w:lang w:val="bg-BG"/>
        </w:rPr>
      </w:pPr>
      <w:r>
        <w:rPr>
          <w:sz w:val="24"/>
          <w:lang w:val="bg-BG"/>
        </w:rPr>
        <w:t>Уважаеми г-жо/</w:t>
      </w:r>
      <w:r w:rsidR="00DD247D">
        <w:rPr>
          <w:sz w:val="24"/>
          <w:lang w:val="bg-BG"/>
        </w:rPr>
        <w:t>г-н …………………..</w:t>
      </w:r>
    </w:p>
    <w:p w:rsidR="00DD247D" w:rsidRDefault="00DD247D" w:rsidP="00745ACE">
      <w:pPr>
        <w:jc w:val="both"/>
        <w:rPr>
          <w:sz w:val="24"/>
          <w:lang w:val="bg-BG"/>
        </w:rPr>
      </w:pPr>
    </w:p>
    <w:p w:rsidR="00560A7E" w:rsidRDefault="00E27254" w:rsidP="00560A7E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МОЛЯ, </w:t>
      </w:r>
      <w:r w:rsidR="00560A7E">
        <w:rPr>
          <w:sz w:val="24"/>
          <w:lang w:val="bg-BG"/>
        </w:rPr>
        <w:t>да ми бъде издадено становище, дали в имот/и №……………., земл………., общ………….., ………… има пясъчни дюни по смисъла на § 1, т. 4 от ДР на ЗУЧК, необходимо ми за</w:t>
      </w:r>
      <w:r w:rsidR="0082047E">
        <w:rPr>
          <w:sz w:val="24"/>
          <w:lang w:val="bg-BG"/>
        </w:rPr>
        <w:t xml:space="preserve"> (</w:t>
      </w:r>
      <w:r w:rsidR="0082047E" w:rsidRPr="0082047E">
        <w:rPr>
          <w:i/>
          <w:sz w:val="24"/>
          <w:lang w:val="bg-BG"/>
        </w:rPr>
        <w:t>вярното се подчертава</w:t>
      </w:r>
      <w:r w:rsidR="0082047E">
        <w:rPr>
          <w:sz w:val="24"/>
          <w:lang w:val="bg-BG"/>
        </w:rPr>
        <w:t>)</w:t>
      </w:r>
      <w:r w:rsidR="00560A7E">
        <w:rPr>
          <w:sz w:val="24"/>
          <w:lang w:val="bg-BG"/>
        </w:rPr>
        <w:t>:</w:t>
      </w:r>
      <w:r w:rsidR="0082047E">
        <w:rPr>
          <w:sz w:val="24"/>
          <w:lang w:val="bg-BG"/>
        </w:rPr>
        <w:t xml:space="preserve"> </w:t>
      </w:r>
      <w:r w:rsidR="00560A7E">
        <w:rPr>
          <w:sz w:val="24"/>
          <w:lang w:val="bg-BG"/>
        </w:rPr>
        <w:t xml:space="preserve"> 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одобряване на инвестиционен проект и издаване на разрешение за строеж (</w:t>
      </w:r>
      <w:r>
        <w:rPr>
          <w:sz w:val="24"/>
          <w:szCs w:val="24"/>
          <w:lang w:val="bg-BG"/>
        </w:rPr>
        <w:t>§25, ал.</w:t>
      </w:r>
      <w:r w:rsidRPr="0082047E">
        <w:rPr>
          <w:sz w:val="24"/>
          <w:szCs w:val="24"/>
          <w:lang w:val="bg-BG"/>
        </w:rPr>
        <w:t xml:space="preserve">3 от Преходни и заключителни разпоредби на </w:t>
      </w:r>
      <w:r w:rsidRPr="0082047E">
        <w:rPr>
          <w:i/>
          <w:sz w:val="24"/>
          <w:szCs w:val="24"/>
          <w:lang w:val="bg-BG"/>
        </w:rPr>
        <w:t>Закона за устройство на черноморското крайбрежи</w:t>
      </w:r>
      <w:r w:rsidRPr="0082047E">
        <w:rPr>
          <w:sz w:val="24"/>
          <w:szCs w:val="24"/>
          <w:lang w:val="bg-BG"/>
        </w:rPr>
        <w:t>е)</w:t>
      </w:r>
      <w:r w:rsidR="00A21346">
        <w:rPr>
          <w:sz w:val="24"/>
          <w:lang w:val="bg-BG"/>
        </w:rPr>
        <w:t>;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lang w:val="bg-BG"/>
        </w:rPr>
        <w:t>промяна на предназначението на п</w:t>
      </w:r>
      <w:r w:rsidR="00D51FC7" w:rsidRPr="0082047E">
        <w:rPr>
          <w:sz w:val="24"/>
          <w:lang w:val="bg-BG"/>
        </w:rPr>
        <w:t>оземлен имот в горска територия (</w:t>
      </w:r>
      <w:r w:rsidR="00D51FC7" w:rsidRPr="0082047E">
        <w:rPr>
          <w:sz w:val="24"/>
          <w:szCs w:val="24"/>
          <w:lang w:val="bg-BG"/>
        </w:rPr>
        <w:t xml:space="preserve">чл. 73, ал. 8 от </w:t>
      </w:r>
      <w:r w:rsidR="00D51FC7" w:rsidRPr="0082047E">
        <w:rPr>
          <w:i/>
          <w:sz w:val="24"/>
          <w:szCs w:val="24"/>
          <w:lang w:val="bg-BG"/>
        </w:rPr>
        <w:t>Закона за горите);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lang w:val="bg-BG"/>
        </w:rPr>
        <w:t>продажба на поземлен имот в горска територия с променено предназначение</w:t>
      </w:r>
      <w:r w:rsidR="00D51FC7" w:rsidRPr="0082047E">
        <w:rPr>
          <w:sz w:val="24"/>
          <w:szCs w:val="24"/>
          <w:lang w:val="bg-BG"/>
        </w:rPr>
        <w:t xml:space="preserve"> (чл. 79, ал. 7 от </w:t>
      </w:r>
      <w:r w:rsidR="00D51FC7" w:rsidRPr="0082047E">
        <w:rPr>
          <w:i/>
          <w:sz w:val="24"/>
          <w:szCs w:val="24"/>
          <w:lang w:val="bg-BG"/>
        </w:rPr>
        <w:t>Закона за горите);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szCs w:val="24"/>
          <w:lang w:val="bg-BG"/>
        </w:rPr>
        <w:t>за предварително съгласуване за промяна на предназначението на горски територии</w:t>
      </w:r>
      <w:r w:rsidR="007576AE" w:rsidRPr="0082047E">
        <w:rPr>
          <w:sz w:val="24"/>
          <w:szCs w:val="24"/>
          <w:lang w:val="bg-BG"/>
        </w:rPr>
        <w:t xml:space="preserve"> (чл. 75, ал. 2, т. 4 от </w:t>
      </w:r>
      <w:r w:rsidR="007576AE" w:rsidRPr="0082047E">
        <w:rPr>
          <w:i/>
          <w:sz w:val="24"/>
          <w:szCs w:val="24"/>
          <w:lang w:val="bg-BG"/>
        </w:rPr>
        <w:t>Закона за горите)</w:t>
      </w:r>
      <w:r w:rsidRPr="0082047E">
        <w:rPr>
          <w:sz w:val="24"/>
          <w:szCs w:val="24"/>
          <w:lang w:val="bg-BG"/>
        </w:rPr>
        <w:t>;</w:t>
      </w:r>
      <w:r w:rsidRPr="0082047E">
        <w:rPr>
          <w:sz w:val="24"/>
          <w:lang w:val="bg-BG"/>
        </w:rPr>
        <w:t xml:space="preserve"> 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lang w:val="bg-BG"/>
        </w:rPr>
        <w:t>за утвърждаване на площадки и/или трасета за проектиране и промяна на предназначението на земеделски земи</w:t>
      </w:r>
      <w:r w:rsidR="00C04318" w:rsidRPr="0082047E">
        <w:rPr>
          <w:sz w:val="24"/>
          <w:lang w:val="bg-BG"/>
        </w:rPr>
        <w:t xml:space="preserve"> (</w:t>
      </w:r>
      <w:r w:rsidR="00C04318" w:rsidRPr="0082047E">
        <w:rPr>
          <w:sz w:val="24"/>
          <w:szCs w:val="24"/>
          <w:lang w:val="bg-BG"/>
        </w:rPr>
        <w:t xml:space="preserve">чл. 23, ал. 4 от </w:t>
      </w:r>
      <w:r w:rsidR="00C04318" w:rsidRPr="0082047E">
        <w:rPr>
          <w:i/>
          <w:sz w:val="24"/>
          <w:szCs w:val="24"/>
          <w:lang w:val="bg-BG"/>
        </w:rPr>
        <w:t>Закона за опазване на земеделските земи);</w:t>
      </w:r>
    </w:p>
    <w:p w:rsidR="00973671" w:rsidRPr="0082047E" w:rsidRDefault="00973671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szCs w:val="24"/>
          <w:lang w:val="bg-BG"/>
        </w:rPr>
        <w:t xml:space="preserve">изключване на площи от горския фонд по §5 от Закона за горите </w:t>
      </w:r>
      <w:r w:rsidR="007508C7">
        <w:rPr>
          <w:sz w:val="24"/>
          <w:szCs w:val="24"/>
          <w:lang w:val="bg-BG"/>
        </w:rPr>
        <w:t xml:space="preserve">или по чл. 79 от Закона за горите </w:t>
      </w:r>
      <w:r w:rsidRPr="0082047E">
        <w:rPr>
          <w:sz w:val="24"/>
          <w:szCs w:val="24"/>
          <w:lang w:val="bg-BG"/>
        </w:rPr>
        <w:t>(</w:t>
      </w:r>
      <w:r w:rsidR="007508C7">
        <w:rPr>
          <w:sz w:val="24"/>
          <w:szCs w:val="24"/>
          <w:lang w:val="bg-BG"/>
        </w:rPr>
        <w:t>§</w:t>
      </w:r>
      <w:r w:rsidRPr="0082047E">
        <w:rPr>
          <w:sz w:val="24"/>
          <w:szCs w:val="24"/>
          <w:lang w:val="bg-BG"/>
        </w:rPr>
        <w:t xml:space="preserve">40 от Преходни и заключителни разпоредби на </w:t>
      </w:r>
      <w:r w:rsidRPr="0082047E">
        <w:rPr>
          <w:i/>
          <w:sz w:val="24"/>
          <w:szCs w:val="24"/>
          <w:lang w:val="bg-BG"/>
        </w:rPr>
        <w:t>Закона за устройство на черноморското крайбрежи</w:t>
      </w:r>
      <w:r w:rsidRPr="0082047E">
        <w:rPr>
          <w:sz w:val="24"/>
          <w:szCs w:val="24"/>
          <w:lang w:val="bg-BG"/>
        </w:rPr>
        <w:t>е).</w:t>
      </w:r>
    </w:p>
    <w:p w:rsidR="00560A7E" w:rsidRPr="0082047E" w:rsidRDefault="00560A7E" w:rsidP="00560A7E">
      <w:pPr>
        <w:numPr>
          <w:ilvl w:val="0"/>
          <w:numId w:val="3"/>
        </w:numPr>
        <w:jc w:val="both"/>
        <w:rPr>
          <w:sz w:val="24"/>
          <w:lang w:val="bg-BG"/>
        </w:rPr>
      </w:pPr>
      <w:r w:rsidRPr="0082047E">
        <w:rPr>
          <w:sz w:val="24"/>
          <w:lang w:val="bg-BG"/>
        </w:rPr>
        <w:t xml:space="preserve">за информация поради </w:t>
      </w:r>
      <w:r w:rsidR="007508C7">
        <w:rPr>
          <w:sz w:val="24"/>
          <w:lang w:val="bg-BG"/>
        </w:rPr>
        <w:t xml:space="preserve">бъдещо </w:t>
      </w:r>
      <w:r w:rsidRPr="0082047E">
        <w:rPr>
          <w:sz w:val="24"/>
          <w:lang w:val="bg-BG"/>
        </w:rPr>
        <w:t>намерение за …………………………………………..</w:t>
      </w:r>
    </w:p>
    <w:p w:rsidR="008B3691" w:rsidRDefault="008B3691">
      <w:pPr>
        <w:jc w:val="both"/>
        <w:rPr>
          <w:sz w:val="24"/>
          <w:lang w:val="bg-BG"/>
        </w:rPr>
      </w:pPr>
    </w:p>
    <w:p w:rsidR="008B3691" w:rsidRPr="00A31731" w:rsidRDefault="008B3691">
      <w:pPr>
        <w:jc w:val="both"/>
        <w:rPr>
          <w:b/>
          <w:sz w:val="24"/>
          <w:lang w:val="bg-BG"/>
        </w:rPr>
      </w:pPr>
      <w:r w:rsidRPr="00A31731">
        <w:rPr>
          <w:b/>
          <w:sz w:val="24"/>
          <w:lang w:val="bg-BG"/>
        </w:rPr>
        <w:t>Прилагам:</w:t>
      </w:r>
    </w:p>
    <w:p w:rsidR="008B3691" w:rsidRPr="00812E4E" w:rsidRDefault="008B3691" w:rsidP="008B3691">
      <w:pPr>
        <w:spacing w:before="1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1. с</w:t>
      </w:r>
      <w:r w:rsidRPr="00812E4E">
        <w:rPr>
          <w:sz w:val="24"/>
          <w:szCs w:val="24"/>
          <w:lang w:val="bg-BG"/>
        </w:rPr>
        <w:t>кица</w:t>
      </w:r>
      <w:r>
        <w:rPr>
          <w:sz w:val="24"/>
          <w:szCs w:val="24"/>
          <w:lang w:val="bg-BG"/>
        </w:rPr>
        <w:t>/и</w:t>
      </w:r>
      <w:r w:rsidRPr="00812E4E">
        <w:rPr>
          <w:sz w:val="24"/>
          <w:szCs w:val="24"/>
          <w:lang w:val="bg-BG"/>
        </w:rPr>
        <w:t xml:space="preserve"> на имота</w:t>
      </w:r>
      <w:r>
        <w:rPr>
          <w:sz w:val="24"/>
          <w:szCs w:val="24"/>
          <w:lang w:val="bg-BG"/>
        </w:rPr>
        <w:t>/ите</w:t>
      </w:r>
      <w:r w:rsidR="00EA4733">
        <w:rPr>
          <w:sz w:val="24"/>
          <w:szCs w:val="24"/>
          <w:lang w:val="bg-BG"/>
        </w:rPr>
        <w:t xml:space="preserve"> с координатен регистър или координатни </w:t>
      </w:r>
      <w:r w:rsidR="00BD2CDE">
        <w:rPr>
          <w:sz w:val="24"/>
          <w:szCs w:val="24"/>
          <w:lang w:val="bg-BG"/>
        </w:rPr>
        <w:t xml:space="preserve">точки </w:t>
      </w:r>
      <w:r w:rsidR="00EA4733">
        <w:rPr>
          <w:sz w:val="24"/>
          <w:szCs w:val="24"/>
          <w:lang w:val="bg-BG"/>
        </w:rPr>
        <w:t>на тресе (за линейни обекти)</w:t>
      </w:r>
      <w:r w:rsidRPr="00812E4E">
        <w:rPr>
          <w:sz w:val="24"/>
          <w:szCs w:val="24"/>
          <w:lang w:val="bg-BG"/>
        </w:rPr>
        <w:t>;</w:t>
      </w:r>
    </w:p>
    <w:p w:rsidR="00172146" w:rsidRDefault="00EA4733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2. </w:t>
      </w:r>
      <w:r w:rsidR="00AE19E4">
        <w:rPr>
          <w:sz w:val="24"/>
          <w:lang w:val="bg-BG"/>
        </w:rPr>
        <w:t>копие от и</w:t>
      </w:r>
      <w:r w:rsidR="00A31731">
        <w:rPr>
          <w:sz w:val="24"/>
          <w:lang w:val="bg-BG"/>
        </w:rPr>
        <w:t>здадено Решение по ОВОС/ЕО/ОС и др.</w:t>
      </w:r>
      <w:r w:rsidR="00A31731" w:rsidRPr="00A31731">
        <w:rPr>
          <w:sz w:val="24"/>
          <w:lang w:val="bg-BG"/>
        </w:rPr>
        <w:t xml:space="preserve"> </w:t>
      </w:r>
      <w:r w:rsidR="00A31731">
        <w:rPr>
          <w:sz w:val="24"/>
          <w:lang w:val="bg-BG"/>
        </w:rPr>
        <w:t>актове по реда на ЗООС/ЗБР (ако е приложимо);</w:t>
      </w:r>
    </w:p>
    <w:p w:rsidR="00AE19E4" w:rsidRDefault="00AE19E4">
      <w:pPr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3. копие от </w:t>
      </w:r>
      <w:r>
        <w:rPr>
          <w:sz w:val="24"/>
          <w:szCs w:val="24"/>
          <w:lang w:val="bg-BG"/>
        </w:rPr>
        <w:t>заповед на кмета, с която е одобрен ПУП</w:t>
      </w:r>
      <w:r w:rsidR="00A31731">
        <w:rPr>
          <w:sz w:val="24"/>
          <w:szCs w:val="24"/>
          <w:lang w:val="bg-BG"/>
        </w:rPr>
        <w:t xml:space="preserve"> </w:t>
      </w:r>
      <w:r w:rsidR="00A31731">
        <w:rPr>
          <w:sz w:val="24"/>
          <w:lang w:val="bg-BG"/>
        </w:rPr>
        <w:t>(ако е приложимо);</w:t>
      </w:r>
    </w:p>
    <w:p w:rsidR="00E27254" w:rsidRDefault="00AE19E4">
      <w:pPr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4. друго</w:t>
      </w:r>
      <w:r w:rsidR="00A31731">
        <w:rPr>
          <w:sz w:val="24"/>
          <w:szCs w:val="24"/>
          <w:lang w:val="bg-BG"/>
        </w:rPr>
        <w:t xml:space="preserve"> по преценка на заявителя.</w:t>
      </w:r>
    </w:p>
    <w:p w:rsidR="00302856" w:rsidRDefault="00302856">
      <w:pPr>
        <w:jc w:val="both"/>
        <w:rPr>
          <w:sz w:val="24"/>
          <w:lang w:val="bg-BG"/>
        </w:rPr>
      </w:pPr>
    </w:p>
    <w:p w:rsidR="00E27254" w:rsidRDefault="00E27254">
      <w:pPr>
        <w:jc w:val="both"/>
        <w:rPr>
          <w:sz w:val="24"/>
          <w:lang w:val="bg-BG"/>
        </w:rPr>
      </w:pPr>
    </w:p>
    <w:p w:rsidR="00E27254" w:rsidRDefault="00E27254">
      <w:pPr>
        <w:jc w:val="both"/>
        <w:rPr>
          <w:sz w:val="24"/>
          <w:lang w:val="bg-BG"/>
        </w:rPr>
      </w:pPr>
      <w:r>
        <w:rPr>
          <w:sz w:val="24"/>
          <w:lang w:val="bg-BG"/>
        </w:rPr>
        <w:t>Дата: ……………………….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Подпис:……………………………..</w:t>
      </w:r>
    </w:p>
    <w:sectPr w:rsidR="00E27254" w:rsidSect="007508C7">
      <w:pgSz w:w="12240" w:h="15840"/>
      <w:pgMar w:top="851" w:right="1296" w:bottom="1008" w:left="1296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71EEC"/>
    <w:multiLevelType w:val="hybridMultilevel"/>
    <w:tmpl w:val="86329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1BFF"/>
    <w:rsid w:val="00010096"/>
    <w:rsid w:val="00100768"/>
    <w:rsid w:val="00172146"/>
    <w:rsid w:val="002D1BFF"/>
    <w:rsid w:val="00302856"/>
    <w:rsid w:val="003D4EBC"/>
    <w:rsid w:val="00431DF1"/>
    <w:rsid w:val="004B7145"/>
    <w:rsid w:val="005103A5"/>
    <w:rsid w:val="00514A86"/>
    <w:rsid w:val="00560A7E"/>
    <w:rsid w:val="00653860"/>
    <w:rsid w:val="00731859"/>
    <w:rsid w:val="00745ACE"/>
    <w:rsid w:val="007508C7"/>
    <w:rsid w:val="007576AE"/>
    <w:rsid w:val="0082047E"/>
    <w:rsid w:val="008B3691"/>
    <w:rsid w:val="00973671"/>
    <w:rsid w:val="00A21346"/>
    <w:rsid w:val="00A31731"/>
    <w:rsid w:val="00AE19E4"/>
    <w:rsid w:val="00B4773B"/>
    <w:rsid w:val="00B76506"/>
    <w:rsid w:val="00BA4188"/>
    <w:rsid w:val="00BD2CDE"/>
    <w:rsid w:val="00C04318"/>
    <w:rsid w:val="00D04E29"/>
    <w:rsid w:val="00D51FC7"/>
    <w:rsid w:val="00DD247D"/>
    <w:rsid w:val="00DF7BC9"/>
    <w:rsid w:val="00E27254"/>
    <w:rsid w:val="00EA4733"/>
    <w:rsid w:val="00E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link w:val="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customStyle="1" w:styleId="CharChar1Char">
    <w:name w:val=" Char Char1 Char"/>
    <w:basedOn w:val="Normal"/>
    <w:link w:val="DefaultParagraphFont"/>
    <w:semiHidden/>
    <w:rsid w:val="00745ACE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CommentReference">
    <w:name w:val="annotation reference"/>
    <w:semiHidden/>
    <w:rsid w:val="00431DF1"/>
    <w:rPr>
      <w:sz w:val="16"/>
      <w:szCs w:val="16"/>
    </w:rPr>
  </w:style>
  <w:style w:type="paragraph" w:styleId="CommentText">
    <w:name w:val="annotation text"/>
    <w:basedOn w:val="Normal"/>
    <w:semiHidden/>
    <w:rsid w:val="00431DF1"/>
  </w:style>
  <w:style w:type="paragraph" w:styleId="CommentSubject">
    <w:name w:val="annotation subject"/>
    <w:basedOn w:val="CommentText"/>
    <w:next w:val="CommentText"/>
    <w:semiHidden/>
    <w:rsid w:val="00431DF1"/>
    <w:rPr>
      <w:b/>
      <w:bCs/>
    </w:rPr>
  </w:style>
  <w:style w:type="paragraph" w:styleId="BalloonText">
    <w:name w:val="Balloon Text"/>
    <w:basedOn w:val="Normal"/>
    <w:semiHidden/>
    <w:rsid w:val="0043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министъра на околната среда и водите</vt:lpstr>
    </vt:vector>
  </TitlesOfParts>
  <Company>MOEW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министъра на околната среда и водите</dc:title>
  <dc:creator>Lalovska.Marina</dc:creator>
  <cp:lastModifiedBy>Lalovska.Marina</cp:lastModifiedBy>
  <cp:revision>1</cp:revision>
  <cp:lastPrinted>2016-12-20T08:58:00Z</cp:lastPrinted>
  <dcterms:created xsi:type="dcterms:W3CDTF">2016-12-20T08:58:00Z</dcterms:created>
  <dcterms:modified xsi:type="dcterms:W3CDTF">2016-12-20T09:00:00Z</dcterms:modified>
</cp:coreProperties>
</file>